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667C" w14:textId="77777777" w:rsidR="00C707F8" w:rsidRDefault="00C707F8" w:rsidP="00C707F8">
      <w:pPr>
        <w:spacing w:after="0" w:line="240" w:lineRule="auto"/>
        <w:jc w:val="center"/>
        <w:rPr>
          <w:rFonts w:cstheme="minorHAnsi"/>
          <w:b/>
          <w:sz w:val="28"/>
          <w:szCs w:val="28"/>
        </w:rPr>
      </w:pPr>
      <w:r w:rsidRPr="00A915B9">
        <w:rPr>
          <w:rFonts w:cstheme="minorHAnsi"/>
          <w:b/>
          <w:sz w:val="28"/>
          <w:szCs w:val="28"/>
        </w:rPr>
        <w:t>Minutes of the Stony Creek Association</w:t>
      </w:r>
    </w:p>
    <w:p w14:paraId="690E7D0E" w14:textId="3B764D84" w:rsidR="00C707F8" w:rsidRDefault="00C707F8" w:rsidP="00C707F8">
      <w:pPr>
        <w:spacing w:after="0" w:line="240" w:lineRule="auto"/>
        <w:jc w:val="center"/>
        <w:rPr>
          <w:rFonts w:cstheme="minorHAnsi"/>
          <w:b/>
          <w:sz w:val="28"/>
          <w:szCs w:val="28"/>
        </w:rPr>
      </w:pPr>
      <w:r>
        <w:rPr>
          <w:rFonts w:cstheme="minorHAnsi"/>
          <w:b/>
          <w:sz w:val="28"/>
          <w:szCs w:val="28"/>
        </w:rPr>
        <w:t>Special</w:t>
      </w:r>
      <w:r w:rsidRPr="00A915B9">
        <w:rPr>
          <w:rFonts w:cstheme="minorHAnsi"/>
          <w:b/>
          <w:sz w:val="28"/>
          <w:szCs w:val="28"/>
        </w:rPr>
        <w:t xml:space="preserve"> Meeting</w:t>
      </w:r>
      <w:r>
        <w:rPr>
          <w:rFonts w:cstheme="minorHAnsi"/>
          <w:b/>
          <w:sz w:val="28"/>
          <w:szCs w:val="28"/>
        </w:rPr>
        <w:t xml:space="preserve"> of the Executive Board</w:t>
      </w:r>
    </w:p>
    <w:p w14:paraId="3B6D7BBB" w14:textId="77777777" w:rsidR="00C707F8" w:rsidRPr="00A915B9" w:rsidRDefault="00C707F8" w:rsidP="00C707F8">
      <w:pPr>
        <w:spacing w:after="0" w:line="240" w:lineRule="auto"/>
        <w:jc w:val="center"/>
        <w:rPr>
          <w:rFonts w:cstheme="minorHAnsi"/>
          <w:b/>
          <w:sz w:val="28"/>
          <w:szCs w:val="28"/>
        </w:rPr>
      </w:pPr>
    </w:p>
    <w:p w14:paraId="6BE075B3" w14:textId="1A63896F" w:rsidR="00C707F8" w:rsidRPr="00A915B9" w:rsidRDefault="00C707F8" w:rsidP="00C707F8">
      <w:pPr>
        <w:spacing w:after="0" w:line="240" w:lineRule="auto"/>
        <w:jc w:val="center"/>
        <w:rPr>
          <w:rFonts w:cstheme="minorHAnsi"/>
          <w:b/>
          <w:sz w:val="28"/>
          <w:szCs w:val="28"/>
        </w:rPr>
      </w:pPr>
      <w:r>
        <w:rPr>
          <w:rFonts w:cstheme="minorHAnsi"/>
          <w:b/>
          <w:sz w:val="28"/>
          <w:szCs w:val="28"/>
        </w:rPr>
        <w:t>September 14</w:t>
      </w:r>
      <w:r w:rsidRPr="00A915B9">
        <w:rPr>
          <w:rFonts w:cstheme="minorHAnsi"/>
          <w:b/>
          <w:sz w:val="28"/>
          <w:szCs w:val="28"/>
        </w:rPr>
        <w:t xml:space="preserve">, </w:t>
      </w:r>
      <w:r>
        <w:rPr>
          <w:rFonts w:cstheme="minorHAnsi"/>
          <w:b/>
          <w:sz w:val="28"/>
          <w:szCs w:val="28"/>
        </w:rPr>
        <w:t>2021</w:t>
      </w:r>
    </w:p>
    <w:p w14:paraId="71D65877" w14:textId="2A207059" w:rsidR="00C707F8" w:rsidRDefault="00C707F8"/>
    <w:p w14:paraId="6913355E" w14:textId="6E42B33B" w:rsidR="00C707F8" w:rsidRPr="00A915B9" w:rsidRDefault="00C707F8" w:rsidP="00C707F8">
      <w:pPr>
        <w:rPr>
          <w:rFonts w:cstheme="minorHAnsi"/>
          <w:sz w:val="24"/>
          <w:szCs w:val="24"/>
        </w:rPr>
      </w:pPr>
      <w:r w:rsidRPr="00E43EAB">
        <w:rPr>
          <w:rFonts w:cstheme="minorHAnsi"/>
          <w:b/>
          <w:sz w:val="24"/>
          <w:szCs w:val="24"/>
        </w:rPr>
        <w:t>Call to order:</w:t>
      </w:r>
      <w:r w:rsidRPr="00A915B9">
        <w:rPr>
          <w:rFonts w:cstheme="minorHAnsi"/>
          <w:sz w:val="24"/>
          <w:szCs w:val="24"/>
        </w:rPr>
        <w:t xml:space="preserve"> A meeting of the Stony </w:t>
      </w:r>
      <w:r w:rsidRPr="004A1767">
        <w:rPr>
          <w:rFonts w:cstheme="minorHAnsi"/>
          <w:sz w:val="24"/>
          <w:szCs w:val="24"/>
        </w:rPr>
        <w:t xml:space="preserve">Creek Association Executive Board was called to order at 7:01 p.m. on Tuesday September </w:t>
      </w:r>
      <w:r w:rsidR="004A1767" w:rsidRPr="004A1767">
        <w:rPr>
          <w:rFonts w:cstheme="minorHAnsi"/>
          <w:sz w:val="24"/>
          <w:szCs w:val="24"/>
        </w:rPr>
        <w:t>14</w:t>
      </w:r>
      <w:r w:rsidRPr="004A1767">
        <w:rPr>
          <w:rFonts w:cstheme="minorHAnsi"/>
          <w:sz w:val="24"/>
          <w:szCs w:val="24"/>
        </w:rPr>
        <w:t>, 2021,</w:t>
      </w:r>
      <w:r w:rsidRPr="00A915B9">
        <w:rPr>
          <w:rFonts w:cstheme="minorHAnsi"/>
          <w:sz w:val="24"/>
          <w:szCs w:val="24"/>
        </w:rPr>
        <w:t xml:space="preserve"> via Zoom by </w:t>
      </w:r>
      <w:r>
        <w:rPr>
          <w:rFonts w:cstheme="minorHAnsi"/>
          <w:sz w:val="24"/>
          <w:szCs w:val="24"/>
        </w:rPr>
        <w:t>Mark Richter.</w:t>
      </w:r>
      <w:r w:rsidRPr="00A915B9">
        <w:rPr>
          <w:rFonts w:cstheme="minorHAnsi"/>
          <w:sz w:val="24"/>
          <w:szCs w:val="24"/>
        </w:rPr>
        <w:t xml:space="preserve"> </w:t>
      </w:r>
    </w:p>
    <w:p w14:paraId="11A1F8F3" w14:textId="57896CE2" w:rsidR="004A1767" w:rsidRDefault="00C707F8" w:rsidP="00C707F8">
      <w:pPr>
        <w:spacing w:after="0" w:line="240" w:lineRule="auto"/>
        <w:rPr>
          <w:rFonts w:cstheme="minorHAnsi"/>
          <w:sz w:val="24"/>
          <w:szCs w:val="24"/>
        </w:rPr>
      </w:pPr>
      <w:r w:rsidRPr="00A915B9">
        <w:rPr>
          <w:rFonts w:cstheme="minorHAnsi"/>
          <w:b/>
          <w:sz w:val="24"/>
          <w:szCs w:val="24"/>
        </w:rPr>
        <w:t xml:space="preserve">Present: </w:t>
      </w:r>
      <w:bookmarkStart w:id="0" w:name="_Hlk74072551"/>
      <w:r w:rsidRPr="00A915B9">
        <w:rPr>
          <w:rFonts w:cstheme="minorHAnsi"/>
          <w:sz w:val="24"/>
          <w:szCs w:val="24"/>
        </w:rPr>
        <w:t>Mark Richter</w:t>
      </w:r>
      <w:r>
        <w:rPr>
          <w:rFonts w:cstheme="minorHAnsi"/>
          <w:sz w:val="24"/>
          <w:szCs w:val="24"/>
        </w:rPr>
        <w:t xml:space="preserve"> - President,</w:t>
      </w:r>
      <w:r w:rsidRPr="006329F0">
        <w:rPr>
          <w:rFonts w:cstheme="minorHAnsi"/>
          <w:sz w:val="24"/>
          <w:szCs w:val="24"/>
        </w:rPr>
        <w:t xml:space="preserve"> </w:t>
      </w:r>
      <w:r w:rsidRPr="00A915B9">
        <w:rPr>
          <w:rFonts w:cstheme="minorHAnsi"/>
          <w:sz w:val="24"/>
          <w:szCs w:val="24"/>
        </w:rPr>
        <w:t>Hannah Purdy</w:t>
      </w:r>
      <w:r>
        <w:rPr>
          <w:rFonts w:cstheme="minorHAnsi"/>
          <w:sz w:val="24"/>
          <w:szCs w:val="24"/>
        </w:rPr>
        <w:t xml:space="preserve"> – Clerk, </w:t>
      </w:r>
      <w:r w:rsidR="004A1767">
        <w:rPr>
          <w:rFonts w:cstheme="minorHAnsi"/>
          <w:sz w:val="24"/>
          <w:szCs w:val="24"/>
        </w:rPr>
        <w:t xml:space="preserve">Amy Bloom, Tina </w:t>
      </w:r>
      <w:proofErr w:type="spellStart"/>
      <w:r w:rsidR="004A1767">
        <w:rPr>
          <w:rFonts w:cstheme="minorHAnsi"/>
          <w:sz w:val="24"/>
          <w:szCs w:val="24"/>
        </w:rPr>
        <w:t>Burne</w:t>
      </w:r>
      <w:proofErr w:type="spellEnd"/>
      <w:r w:rsidR="004A1767">
        <w:rPr>
          <w:rFonts w:cstheme="minorHAnsi"/>
          <w:sz w:val="24"/>
          <w:szCs w:val="24"/>
        </w:rPr>
        <w:t>,</w:t>
      </w:r>
      <w:r w:rsidR="00737117">
        <w:rPr>
          <w:rFonts w:cstheme="minorHAnsi"/>
          <w:sz w:val="24"/>
          <w:szCs w:val="24"/>
        </w:rPr>
        <w:t xml:space="preserve"> Alison </w:t>
      </w:r>
      <w:proofErr w:type="spellStart"/>
      <w:r w:rsidR="00737117">
        <w:rPr>
          <w:rFonts w:cstheme="minorHAnsi"/>
          <w:sz w:val="24"/>
          <w:szCs w:val="24"/>
        </w:rPr>
        <w:t>Bromage</w:t>
      </w:r>
      <w:proofErr w:type="spellEnd"/>
    </w:p>
    <w:p w14:paraId="20F33C61" w14:textId="0C04268F" w:rsidR="00C707F8" w:rsidRPr="005C323C" w:rsidRDefault="00C707F8" w:rsidP="00C707F8">
      <w:pPr>
        <w:spacing w:after="0" w:line="240" w:lineRule="auto"/>
        <w:rPr>
          <w:rFonts w:cstheme="minorHAnsi"/>
          <w:sz w:val="24"/>
          <w:szCs w:val="24"/>
          <w:highlight w:val="yellow"/>
        </w:rPr>
      </w:pPr>
      <w:r w:rsidRPr="005C323C">
        <w:rPr>
          <w:rFonts w:cstheme="minorHAnsi"/>
          <w:sz w:val="24"/>
          <w:szCs w:val="24"/>
          <w:highlight w:val="yellow"/>
        </w:rPr>
        <w:t xml:space="preserve">Courtney Rosenberg, Emma Barnes, Harlan </w:t>
      </w:r>
      <w:proofErr w:type="spellStart"/>
      <w:r w:rsidRPr="005C323C">
        <w:rPr>
          <w:sz w:val="24"/>
          <w:szCs w:val="24"/>
          <w:highlight w:val="yellow"/>
        </w:rPr>
        <w:t>Fichtenholtz</w:t>
      </w:r>
      <w:proofErr w:type="spellEnd"/>
      <w:r w:rsidRPr="005C323C">
        <w:rPr>
          <w:rFonts w:cstheme="minorHAnsi"/>
          <w:sz w:val="24"/>
          <w:szCs w:val="24"/>
          <w:highlight w:val="yellow"/>
        </w:rPr>
        <w:t>, Brian Love – Treasurer, Greg Ames – Auditor</w:t>
      </w:r>
    </w:p>
    <w:p w14:paraId="2E6017ED" w14:textId="77777777" w:rsidR="00C707F8" w:rsidRPr="005C323C" w:rsidRDefault="00C707F8" w:rsidP="00C707F8">
      <w:pPr>
        <w:spacing w:after="0" w:line="240" w:lineRule="auto"/>
        <w:rPr>
          <w:rFonts w:cstheme="minorHAnsi"/>
          <w:sz w:val="24"/>
          <w:szCs w:val="24"/>
          <w:highlight w:val="yellow"/>
        </w:rPr>
      </w:pPr>
    </w:p>
    <w:bookmarkEnd w:id="0"/>
    <w:p w14:paraId="3782ABE6" w14:textId="5041EBE9" w:rsidR="00C707F8" w:rsidRPr="005C323C" w:rsidRDefault="00C707F8" w:rsidP="00C707F8">
      <w:pPr>
        <w:spacing w:after="0" w:line="240" w:lineRule="auto"/>
        <w:rPr>
          <w:rFonts w:cstheme="minorHAnsi"/>
          <w:sz w:val="24"/>
          <w:szCs w:val="24"/>
          <w:highlight w:val="yellow"/>
        </w:rPr>
      </w:pPr>
      <w:r w:rsidRPr="005C323C">
        <w:rPr>
          <w:rFonts w:cstheme="minorHAnsi"/>
          <w:b/>
          <w:sz w:val="24"/>
          <w:szCs w:val="24"/>
          <w:highlight w:val="yellow"/>
        </w:rPr>
        <w:t>Absent:</w:t>
      </w:r>
      <w:r w:rsidRPr="005C323C">
        <w:rPr>
          <w:rFonts w:cstheme="minorHAnsi"/>
          <w:sz w:val="24"/>
          <w:szCs w:val="24"/>
          <w:highlight w:val="yellow"/>
        </w:rPr>
        <w:t xml:space="preserve"> Matt Milano, Stephen Palumbo Jr., Nick Fischer – Tax Collector, Katina Gionteris – Secretary</w:t>
      </w:r>
      <w:r w:rsidR="00737117" w:rsidRPr="005C323C">
        <w:rPr>
          <w:rFonts w:cstheme="minorHAnsi"/>
          <w:sz w:val="24"/>
          <w:szCs w:val="24"/>
          <w:highlight w:val="yellow"/>
        </w:rPr>
        <w:t>, Ellen Page</w:t>
      </w:r>
      <w:bookmarkStart w:id="1" w:name="_Hlk74072634"/>
      <w:r w:rsidR="00737117" w:rsidRPr="005C323C">
        <w:rPr>
          <w:rFonts w:cstheme="minorHAnsi"/>
          <w:sz w:val="24"/>
          <w:szCs w:val="24"/>
          <w:highlight w:val="yellow"/>
        </w:rPr>
        <w:t>,</w:t>
      </w:r>
      <w:bookmarkEnd w:id="1"/>
    </w:p>
    <w:p w14:paraId="2B09775D" w14:textId="77777777" w:rsidR="00C707F8" w:rsidRPr="005C323C" w:rsidRDefault="00C707F8" w:rsidP="00C707F8">
      <w:pPr>
        <w:spacing w:after="0"/>
        <w:rPr>
          <w:rFonts w:cstheme="minorHAnsi"/>
          <w:b/>
          <w:sz w:val="24"/>
          <w:szCs w:val="24"/>
          <w:highlight w:val="yellow"/>
        </w:rPr>
      </w:pPr>
    </w:p>
    <w:p w14:paraId="2534F857" w14:textId="15589F01" w:rsidR="00C707F8" w:rsidRDefault="00C707F8" w:rsidP="00C707F8">
      <w:pPr>
        <w:rPr>
          <w:rFonts w:cstheme="minorHAnsi"/>
          <w:sz w:val="24"/>
          <w:szCs w:val="24"/>
        </w:rPr>
      </w:pPr>
      <w:r w:rsidRPr="005C323C">
        <w:rPr>
          <w:rFonts w:cstheme="minorHAnsi"/>
          <w:b/>
          <w:sz w:val="24"/>
          <w:szCs w:val="24"/>
          <w:highlight w:val="yellow"/>
        </w:rPr>
        <w:t>Public:</w:t>
      </w:r>
      <w:r w:rsidRPr="005C323C">
        <w:rPr>
          <w:rFonts w:cstheme="minorHAnsi"/>
          <w:sz w:val="24"/>
          <w:szCs w:val="24"/>
          <w:highlight w:val="yellow"/>
        </w:rPr>
        <w:t xml:space="preserve"> </w:t>
      </w:r>
      <w:r w:rsidR="004A1767" w:rsidRPr="005C323C">
        <w:rPr>
          <w:rFonts w:cstheme="minorHAnsi"/>
          <w:sz w:val="24"/>
          <w:szCs w:val="24"/>
          <w:highlight w:val="yellow"/>
        </w:rPr>
        <w:t xml:space="preserve">Barbara, </w:t>
      </w:r>
      <w:r w:rsidR="00B67EAE" w:rsidRPr="005C323C">
        <w:rPr>
          <w:rFonts w:cstheme="minorHAnsi"/>
          <w:sz w:val="24"/>
          <w:szCs w:val="24"/>
          <w:highlight w:val="yellow"/>
        </w:rPr>
        <w:t xml:space="preserve">Mr. </w:t>
      </w:r>
      <w:proofErr w:type="spellStart"/>
      <w:r w:rsidR="00B67EAE" w:rsidRPr="005C323C">
        <w:rPr>
          <w:rFonts w:cstheme="minorHAnsi"/>
          <w:sz w:val="24"/>
          <w:szCs w:val="24"/>
          <w:highlight w:val="yellow"/>
        </w:rPr>
        <w:t>Gunnen</w:t>
      </w:r>
      <w:proofErr w:type="spellEnd"/>
      <w:r w:rsidR="004A1767" w:rsidRPr="005C323C">
        <w:rPr>
          <w:rFonts w:cstheme="minorHAnsi"/>
          <w:sz w:val="24"/>
          <w:szCs w:val="24"/>
          <w:highlight w:val="yellow"/>
        </w:rPr>
        <w:t xml:space="preserve">, </w:t>
      </w:r>
      <w:r w:rsidR="00817C36">
        <w:rPr>
          <w:rFonts w:cstheme="minorHAnsi"/>
          <w:sz w:val="24"/>
          <w:szCs w:val="24"/>
          <w:highlight w:val="yellow"/>
        </w:rPr>
        <w:t xml:space="preserve">Linda, </w:t>
      </w:r>
      <w:proofErr w:type="spellStart"/>
      <w:r w:rsidR="00817C36">
        <w:rPr>
          <w:rFonts w:cstheme="minorHAnsi"/>
          <w:sz w:val="24"/>
          <w:szCs w:val="24"/>
          <w:highlight w:val="yellow"/>
        </w:rPr>
        <w:t>Tace</w:t>
      </w:r>
      <w:bookmarkStart w:id="2" w:name="_GoBack"/>
      <w:bookmarkEnd w:id="2"/>
      <w:r w:rsidR="004E027C" w:rsidRPr="005C323C">
        <w:rPr>
          <w:rFonts w:cstheme="minorHAnsi"/>
          <w:sz w:val="24"/>
          <w:szCs w:val="24"/>
          <w:highlight w:val="yellow"/>
        </w:rPr>
        <w:t>y</w:t>
      </w:r>
      <w:proofErr w:type="spellEnd"/>
      <w:r w:rsidR="00B67EAE" w:rsidRPr="005C323C">
        <w:rPr>
          <w:rFonts w:cstheme="minorHAnsi"/>
          <w:sz w:val="24"/>
          <w:szCs w:val="24"/>
          <w:highlight w:val="yellow"/>
        </w:rPr>
        <w:t xml:space="preserve">, another woman on Buena Vista, </w:t>
      </w:r>
      <w:r w:rsidR="00C41CB3" w:rsidRPr="005C323C">
        <w:rPr>
          <w:rFonts w:cstheme="minorHAnsi"/>
          <w:sz w:val="24"/>
          <w:szCs w:val="24"/>
          <w:highlight w:val="yellow"/>
        </w:rPr>
        <w:t>Paul and Marissa, Rebecca, Vic and wife?</w:t>
      </w:r>
    </w:p>
    <w:p w14:paraId="7F1F9B61" w14:textId="4D24468D" w:rsidR="00C707F8" w:rsidRDefault="00C707F8" w:rsidP="00C707F8">
      <w:pPr>
        <w:rPr>
          <w:rFonts w:cstheme="minorHAnsi"/>
          <w:sz w:val="24"/>
          <w:szCs w:val="24"/>
        </w:rPr>
      </w:pPr>
      <w:r w:rsidRPr="00C707F8">
        <w:rPr>
          <w:rFonts w:cstheme="minorHAnsi"/>
          <w:sz w:val="24"/>
          <w:szCs w:val="24"/>
          <w:u w:val="single"/>
        </w:rPr>
        <w:t>Summary</w:t>
      </w:r>
      <w:r>
        <w:rPr>
          <w:rFonts w:cstheme="minorHAnsi"/>
          <w:sz w:val="24"/>
          <w:szCs w:val="24"/>
        </w:rPr>
        <w:t xml:space="preserve"> of 4 Three Elms Rd.</w:t>
      </w:r>
    </w:p>
    <w:p w14:paraId="0DE02AD6" w14:textId="217990C8" w:rsidR="004A1767" w:rsidRPr="004A1767" w:rsidRDefault="00C707F8" w:rsidP="004A1767">
      <w:pPr>
        <w:pStyle w:val="ListParagraph"/>
        <w:numPr>
          <w:ilvl w:val="0"/>
          <w:numId w:val="3"/>
        </w:numPr>
        <w:rPr>
          <w:rStyle w:val="markedcontent"/>
          <w:rFonts w:cstheme="minorHAnsi"/>
          <w:sz w:val="24"/>
          <w:szCs w:val="24"/>
        </w:rPr>
      </w:pPr>
      <w:r w:rsidRPr="00C707F8">
        <w:rPr>
          <w:rStyle w:val="markedcontent"/>
          <w:rFonts w:cstheme="minorHAnsi"/>
          <w:sz w:val="24"/>
          <w:szCs w:val="24"/>
        </w:rPr>
        <w:t>Question, the building looks bigger: They did get a variance on January 21st 2020 to add 10 feet to the Thimble Island side of the property and enclose it into the building envelope.</w:t>
      </w:r>
    </w:p>
    <w:p w14:paraId="32E9F8DF" w14:textId="665A6586" w:rsidR="00C707F8" w:rsidRDefault="00C707F8" w:rsidP="00C707F8">
      <w:pPr>
        <w:pStyle w:val="ListParagraph"/>
        <w:numPr>
          <w:ilvl w:val="0"/>
          <w:numId w:val="3"/>
        </w:numPr>
        <w:rPr>
          <w:rStyle w:val="markedcontent"/>
          <w:rFonts w:cstheme="minorHAnsi"/>
          <w:sz w:val="24"/>
          <w:szCs w:val="24"/>
        </w:rPr>
      </w:pPr>
      <w:r w:rsidRPr="00C707F8">
        <w:rPr>
          <w:rStyle w:val="markedcontent"/>
          <w:rFonts w:cstheme="minorHAnsi"/>
          <w:sz w:val="24"/>
          <w:szCs w:val="24"/>
        </w:rPr>
        <w:t>Question, the building looks too tall: According to P&amp;Z the building is at 31’ and the max is 35’.</w:t>
      </w:r>
    </w:p>
    <w:p w14:paraId="54FD4818" w14:textId="4CD64A15" w:rsidR="00C707F8" w:rsidRDefault="00C707F8" w:rsidP="00C707F8">
      <w:pPr>
        <w:pStyle w:val="ListParagraph"/>
        <w:numPr>
          <w:ilvl w:val="0"/>
          <w:numId w:val="3"/>
        </w:numPr>
        <w:rPr>
          <w:rStyle w:val="markedcontent"/>
          <w:rFonts w:cstheme="minorHAnsi"/>
          <w:sz w:val="24"/>
          <w:szCs w:val="24"/>
        </w:rPr>
      </w:pPr>
      <w:r w:rsidRPr="00C707F8">
        <w:rPr>
          <w:rStyle w:val="markedcontent"/>
          <w:rFonts w:cstheme="minorHAnsi"/>
          <w:sz w:val="24"/>
          <w:szCs w:val="24"/>
        </w:rPr>
        <w:t>Question why did construction stop? The building official was on site and entered the building and found work being done on the attic (3rd floor) which was not approved and issued a verbal stop work order.</w:t>
      </w:r>
    </w:p>
    <w:p w14:paraId="13C3ACB2" w14:textId="21A98EF6" w:rsidR="00C707F8" w:rsidRDefault="00C707F8" w:rsidP="00C707F8">
      <w:pPr>
        <w:pStyle w:val="ListParagraph"/>
        <w:numPr>
          <w:ilvl w:val="0"/>
          <w:numId w:val="3"/>
        </w:numPr>
        <w:rPr>
          <w:rStyle w:val="markedcontent"/>
          <w:rFonts w:cstheme="minorHAnsi"/>
          <w:sz w:val="24"/>
          <w:szCs w:val="24"/>
        </w:rPr>
      </w:pPr>
      <w:r w:rsidRPr="00C707F8">
        <w:rPr>
          <w:rStyle w:val="markedcontent"/>
          <w:rFonts w:cstheme="minorHAnsi"/>
          <w:sz w:val="24"/>
          <w:szCs w:val="24"/>
        </w:rPr>
        <w:t>What happens next? ZBA meeting September 21st looking for variances for an ADA ramp along Three Elm road. Stony Creek Architectural Review Board asked the architect to improve the look of the building and the architect added gables on the TI side and dormers on the back side.</w:t>
      </w:r>
    </w:p>
    <w:p w14:paraId="54C4D253" w14:textId="77777777" w:rsidR="00C707F8" w:rsidRDefault="00C707F8" w:rsidP="00C707F8">
      <w:pPr>
        <w:pStyle w:val="ListParagraph"/>
        <w:numPr>
          <w:ilvl w:val="0"/>
          <w:numId w:val="3"/>
        </w:numPr>
        <w:rPr>
          <w:rStyle w:val="markedcontent"/>
          <w:rFonts w:cstheme="minorHAnsi"/>
          <w:sz w:val="24"/>
          <w:szCs w:val="24"/>
        </w:rPr>
      </w:pPr>
      <w:r w:rsidRPr="00C707F8">
        <w:rPr>
          <w:rStyle w:val="markedcontent"/>
          <w:rFonts w:cstheme="minorHAnsi"/>
          <w:sz w:val="24"/>
          <w:szCs w:val="24"/>
        </w:rPr>
        <w:t>21/9 – 3. ALMR LLC/David D'-</w:t>
      </w:r>
      <w:proofErr w:type="spellStart"/>
      <w:r w:rsidRPr="00C707F8">
        <w:rPr>
          <w:rStyle w:val="markedcontent"/>
          <w:rFonts w:cstheme="minorHAnsi"/>
          <w:sz w:val="24"/>
          <w:szCs w:val="24"/>
        </w:rPr>
        <w:t>Atri</w:t>
      </w:r>
      <w:proofErr w:type="spellEnd"/>
      <w:r w:rsidRPr="00C707F8">
        <w:rPr>
          <w:rStyle w:val="markedcontent"/>
          <w:rFonts w:cstheme="minorHAnsi"/>
          <w:sz w:val="24"/>
          <w:szCs w:val="24"/>
        </w:rPr>
        <w:t>, Owner, 4 Three Elm Road, (J9-9-12 R-2) Var. Sec. 3.4.A – Line 5: Front setback from 15 ft. to .7 ft. for south balcony w/3 columns and south long walk and running wall from 15 ft. to .47 ft.. Also, Sec. 8.1.C (3): Nonconforming, in order to complete renovation of existing nonconforming building into four (4) residential units.</w:t>
      </w:r>
    </w:p>
    <w:p w14:paraId="1DC593B2" w14:textId="77777777" w:rsidR="00C707F8" w:rsidRDefault="00C707F8" w:rsidP="00C707F8">
      <w:pPr>
        <w:pStyle w:val="ListParagraph"/>
        <w:numPr>
          <w:ilvl w:val="0"/>
          <w:numId w:val="3"/>
        </w:numPr>
        <w:rPr>
          <w:rStyle w:val="markedcontent"/>
          <w:rFonts w:cstheme="minorHAnsi"/>
          <w:sz w:val="24"/>
          <w:szCs w:val="24"/>
        </w:rPr>
      </w:pPr>
      <w:r w:rsidRPr="00C707F8">
        <w:rPr>
          <w:rStyle w:val="markedcontent"/>
          <w:rFonts w:cstheme="minorHAnsi"/>
          <w:sz w:val="24"/>
          <w:szCs w:val="24"/>
        </w:rPr>
        <w:t>After ZBA, back to P&amp;Z to get the 3rd floor approved.</w:t>
      </w:r>
    </w:p>
    <w:p w14:paraId="56C7F58B" w14:textId="3FBFC977" w:rsidR="00C707F8" w:rsidRPr="00C707F8" w:rsidRDefault="00C707F8" w:rsidP="00C707F8">
      <w:pPr>
        <w:pStyle w:val="ListParagraph"/>
        <w:numPr>
          <w:ilvl w:val="0"/>
          <w:numId w:val="3"/>
        </w:numPr>
        <w:rPr>
          <w:rFonts w:cstheme="minorHAnsi"/>
          <w:sz w:val="24"/>
          <w:szCs w:val="24"/>
        </w:rPr>
      </w:pPr>
      <w:r w:rsidRPr="00C707F8">
        <w:rPr>
          <w:rStyle w:val="markedcontent"/>
          <w:rFonts w:cstheme="minorHAnsi"/>
          <w:sz w:val="24"/>
          <w:szCs w:val="24"/>
        </w:rPr>
        <w:t xml:space="preserve">ALMR LLC, c/o David </w:t>
      </w:r>
      <w:proofErr w:type="spellStart"/>
      <w:r w:rsidRPr="00C707F8">
        <w:rPr>
          <w:rStyle w:val="markedcontent"/>
          <w:rFonts w:cstheme="minorHAnsi"/>
          <w:sz w:val="24"/>
          <w:szCs w:val="24"/>
        </w:rPr>
        <w:t>D’Atri</w:t>
      </w:r>
      <w:proofErr w:type="spellEnd"/>
      <w:r w:rsidRPr="00C707F8">
        <w:rPr>
          <w:rStyle w:val="markedcontent"/>
          <w:rFonts w:cstheme="minorHAnsi"/>
          <w:sz w:val="24"/>
          <w:szCs w:val="24"/>
        </w:rPr>
        <w:t xml:space="preserve">- Applicant &amp; Owner </w:t>
      </w:r>
      <w:r w:rsidRPr="00C707F8">
        <w:rPr>
          <w:rFonts w:cstheme="minorHAnsi"/>
          <w:sz w:val="24"/>
          <w:szCs w:val="24"/>
        </w:rPr>
        <w:br/>
      </w:r>
      <w:r w:rsidRPr="00C707F8">
        <w:rPr>
          <w:rStyle w:val="markedcontent"/>
          <w:rFonts w:cstheme="minorHAnsi"/>
          <w:sz w:val="24"/>
          <w:szCs w:val="24"/>
        </w:rPr>
        <w:t xml:space="preserve">4 Three Elm Road </w:t>
      </w:r>
      <w:r w:rsidRPr="00C707F8">
        <w:rPr>
          <w:rFonts w:cstheme="minorHAnsi"/>
          <w:sz w:val="24"/>
          <w:szCs w:val="24"/>
        </w:rPr>
        <w:br/>
      </w:r>
      <w:r w:rsidRPr="00C707F8">
        <w:rPr>
          <w:rStyle w:val="markedcontent"/>
          <w:rFonts w:cstheme="minorHAnsi"/>
          <w:sz w:val="24"/>
          <w:szCs w:val="24"/>
        </w:rPr>
        <w:t xml:space="preserve">Special Exception Modification-Multi Family Dwelling </w:t>
      </w:r>
      <w:r w:rsidRPr="00C707F8">
        <w:rPr>
          <w:rFonts w:cstheme="minorHAnsi"/>
          <w:sz w:val="24"/>
          <w:szCs w:val="24"/>
        </w:rPr>
        <w:br/>
      </w:r>
      <w:r w:rsidRPr="00C707F8">
        <w:rPr>
          <w:rStyle w:val="markedcontent"/>
          <w:rFonts w:cstheme="minorHAnsi"/>
          <w:sz w:val="24"/>
          <w:szCs w:val="24"/>
        </w:rPr>
        <w:lastRenderedPageBreak/>
        <w:t xml:space="preserve">Application #21-6.9 </w:t>
      </w:r>
      <w:r w:rsidRPr="00C707F8">
        <w:rPr>
          <w:rFonts w:cstheme="minorHAnsi"/>
          <w:sz w:val="24"/>
          <w:szCs w:val="24"/>
        </w:rPr>
        <w:br/>
      </w:r>
      <w:r w:rsidRPr="00C707F8">
        <w:rPr>
          <w:rStyle w:val="markedcontent"/>
          <w:rFonts w:cstheme="minorHAnsi"/>
          <w:sz w:val="24"/>
          <w:szCs w:val="24"/>
        </w:rPr>
        <w:t xml:space="preserve">A/ R on 7/1/21 &amp; PH set for 9/2/21 </w:t>
      </w:r>
      <w:r w:rsidRPr="00C707F8">
        <w:rPr>
          <w:rFonts w:cstheme="minorHAnsi"/>
          <w:sz w:val="24"/>
          <w:szCs w:val="24"/>
        </w:rPr>
        <w:br/>
      </w:r>
      <w:r w:rsidRPr="00C707F8">
        <w:rPr>
          <w:rStyle w:val="markedcontent"/>
          <w:rFonts w:cstheme="minorHAnsi"/>
          <w:sz w:val="24"/>
          <w:szCs w:val="24"/>
        </w:rPr>
        <w:t xml:space="preserve">The applicant needs ZBA approval. </w:t>
      </w:r>
      <w:r w:rsidRPr="00C707F8">
        <w:rPr>
          <w:rFonts w:cstheme="minorHAnsi"/>
          <w:sz w:val="24"/>
          <w:szCs w:val="24"/>
        </w:rPr>
        <w:br/>
      </w:r>
      <w:r w:rsidRPr="00C707F8">
        <w:rPr>
          <w:rStyle w:val="markedcontent"/>
          <w:rFonts w:cstheme="minorHAnsi"/>
          <w:sz w:val="24"/>
          <w:szCs w:val="24"/>
        </w:rPr>
        <w:t>The item was continued to the 10/7/21 meeting</w:t>
      </w:r>
    </w:p>
    <w:p w14:paraId="681D6EA7" w14:textId="703827E3" w:rsidR="00C707F8" w:rsidRPr="00C707F8" w:rsidRDefault="00C707F8" w:rsidP="00C707F8">
      <w:pPr>
        <w:rPr>
          <w:rFonts w:cstheme="minorHAnsi"/>
          <w:sz w:val="24"/>
          <w:szCs w:val="24"/>
        </w:rPr>
      </w:pPr>
      <w:r w:rsidRPr="00C707F8">
        <w:rPr>
          <w:sz w:val="24"/>
          <w:szCs w:val="24"/>
          <w:u w:val="single"/>
        </w:rPr>
        <w:t>Documents:</w:t>
      </w:r>
      <w:r w:rsidRPr="00C707F8">
        <w:rPr>
          <w:sz w:val="24"/>
          <w:szCs w:val="24"/>
        </w:rPr>
        <w:t xml:space="preserve"> regarding this property are available at: </w:t>
      </w:r>
      <w:hyperlink r:id="rId8" w:history="1">
        <w:r w:rsidRPr="00C707F8">
          <w:rPr>
            <w:rStyle w:val="Hyperlink"/>
            <w:sz w:val="24"/>
            <w:szCs w:val="24"/>
          </w:rPr>
          <w:t>https://sca-ct.org/september-2021/</w:t>
        </w:r>
      </w:hyperlink>
    </w:p>
    <w:p w14:paraId="5AAB53C8" w14:textId="77777777" w:rsidR="00C707F8" w:rsidRPr="00C707F8" w:rsidRDefault="00C707F8" w:rsidP="00C707F8">
      <w:pPr>
        <w:pStyle w:val="ListParagraph"/>
        <w:numPr>
          <w:ilvl w:val="0"/>
          <w:numId w:val="2"/>
        </w:numPr>
        <w:rPr>
          <w:rFonts w:cstheme="minorHAnsi"/>
          <w:sz w:val="24"/>
          <w:szCs w:val="24"/>
        </w:rPr>
      </w:pPr>
      <w:r w:rsidRPr="00C707F8">
        <w:rPr>
          <w:sz w:val="24"/>
          <w:szCs w:val="24"/>
        </w:rPr>
        <w:t>A picture of the property before renovations</w:t>
      </w:r>
    </w:p>
    <w:p w14:paraId="645FB4AF" w14:textId="77777777" w:rsidR="00C707F8" w:rsidRPr="00C707F8" w:rsidRDefault="00C707F8" w:rsidP="00C707F8">
      <w:pPr>
        <w:pStyle w:val="ListParagraph"/>
        <w:numPr>
          <w:ilvl w:val="0"/>
          <w:numId w:val="2"/>
        </w:numPr>
        <w:rPr>
          <w:rFonts w:cstheme="minorHAnsi"/>
          <w:sz w:val="24"/>
          <w:szCs w:val="24"/>
        </w:rPr>
      </w:pPr>
      <w:r w:rsidRPr="00C707F8">
        <w:rPr>
          <w:sz w:val="24"/>
          <w:szCs w:val="24"/>
        </w:rPr>
        <w:t>The approved variance from 1/21/2020</w:t>
      </w:r>
    </w:p>
    <w:p w14:paraId="4AA5993C" w14:textId="77777777" w:rsidR="00C707F8" w:rsidRPr="00C707F8" w:rsidRDefault="00C707F8" w:rsidP="00C707F8">
      <w:pPr>
        <w:pStyle w:val="ListParagraph"/>
        <w:numPr>
          <w:ilvl w:val="0"/>
          <w:numId w:val="2"/>
        </w:numPr>
        <w:rPr>
          <w:rFonts w:cstheme="minorHAnsi"/>
          <w:sz w:val="24"/>
          <w:szCs w:val="24"/>
        </w:rPr>
      </w:pPr>
      <w:r w:rsidRPr="00C707F8">
        <w:rPr>
          <w:sz w:val="24"/>
          <w:szCs w:val="24"/>
        </w:rPr>
        <w:t>Plans for the building submitted to SCARB 8/25/2021</w:t>
      </w:r>
    </w:p>
    <w:p w14:paraId="06D5331E" w14:textId="77777777" w:rsidR="00C707F8" w:rsidRPr="00C707F8" w:rsidRDefault="00C707F8" w:rsidP="00C707F8">
      <w:pPr>
        <w:pStyle w:val="ListParagraph"/>
        <w:numPr>
          <w:ilvl w:val="0"/>
          <w:numId w:val="2"/>
        </w:numPr>
        <w:rPr>
          <w:rFonts w:cstheme="minorHAnsi"/>
          <w:sz w:val="24"/>
          <w:szCs w:val="24"/>
        </w:rPr>
      </w:pPr>
      <w:r w:rsidRPr="00C707F8">
        <w:rPr>
          <w:sz w:val="24"/>
          <w:szCs w:val="24"/>
        </w:rPr>
        <w:t>Letter from neighbors</w:t>
      </w:r>
    </w:p>
    <w:p w14:paraId="6589263D" w14:textId="77777777" w:rsidR="00C707F8" w:rsidRPr="00C707F8" w:rsidRDefault="00C707F8" w:rsidP="00C707F8">
      <w:pPr>
        <w:pStyle w:val="ListParagraph"/>
        <w:numPr>
          <w:ilvl w:val="0"/>
          <w:numId w:val="2"/>
        </w:numPr>
        <w:rPr>
          <w:rFonts w:cstheme="minorHAnsi"/>
          <w:sz w:val="24"/>
          <w:szCs w:val="24"/>
        </w:rPr>
      </w:pPr>
      <w:r w:rsidRPr="00C707F8">
        <w:rPr>
          <w:sz w:val="24"/>
          <w:szCs w:val="24"/>
        </w:rPr>
        <w:t>Summary of issues</w:t>
      </w:r>
    </w:p>
    <w:p w14:paraId="72E3B2D1" w14:textId="03B35E93" w:rsidR="00C707F8" w:rsidRPr="00C707F8" w:rsidRDefault="00C707F8" w:rsidP="00C707F8">
      <w:pPr>
        <w:rPr>
          <w:rFonts w:cstheme="minorHAnsi"/>
          <w:sz w:val="24"/>
          <w:szCs w:val="24"/>
          <w:u w:val="single"/>
        </w:rPr>
      </w:pPr>
      <w:r w:rsidRPr="00C707F8">
        <w:rPr>
          <w:rFonts w:cstheme="minorHAnsi"/>
          <w:sz w:val="24"/>
          <w:szCs w:val="24"/>
          <w:u w:val="single"/>
        </w:rPr>
        <w:t>Minutes</w:t>
      </w:r>
    </w:p>
    <w:p w14:paraId="133FEE98" w14:textId="5F2CA4C8" w:rsidR="00C707F8" w:rsidRDefault="00346CFD" w:rsidP="004A1767">
      <w:pPr>
        <w:pStyle w:val="ListParagraph"/>
        <w:numPr>
          <w:ilvl w:val="0"/>
          <w:numId w:val="4"/>
        </w:numPr>
        <w:rPr>
          <w:rStyle w:val="markedcontent"/>
          <w:rFonts w:cstheme="minorHAnsi"/>
          <w:sz w:val="24"/>
          <w:szCs w:val="24"/>
        </w:rPr>
      </w:pPr>
      <w:r>
        <w:rPr>
          <w:rStyle w:val="markedcontent"/>
          <w:rFonts w:cstheme="minorHAnsi"/>
          <w:sz w:val="24"/>
          <w:szCs w:val="24"/>
        </w:rPr>
        <w:t>Additionally, t</w:t>
      </w:r>
      <w:r w:rsidR="004A1767">
        <w:rPr>
          <w:rStyle w:val="markedcontent"/>
          <w:rFonts w:cstheme="minorHAnsi"/>
          <w:sz w:val="24"/>
          <w:szCs w:val="24"/>
        </w:rPr>
        <w:t>he</w:t>
      </w:r>
      <w:r w:rsidR="00D45134">
        <w:rPr>
          <w:rStyle w:val="markedcontent"/>
          <w:rFonts w:cstheme="minorHAnsi"/>
          <w:sz w:val="24"/>
          <w:szCs w:val="24"/>
        </w:rPr>
        <w:t xml:space="preserve"> owner is</w:t>
      </w:r>
      <w:r w:rsidR="004A1767">
        <w:rPr>
          <w:rStyle w:val="markedcontent"/>
          <w:rFonts w:cstheme="minorHAnsi"/>
          <w:sz w:val="24"/>
          <w:szCs w:val="24"/>
        </w:rPr>
        <w:t xml:space="preserve"> </w:t>
      </w:r>
      <w:r>
        <w:rPr>
          <w:rStyle w:val="markedcontent"/>
          <w:rFonts w:cstheme="minorHAnsi"/>
          <w:sz w:val="24"/>
          <w:szCs w:val="24"/>
        </w:rPr>
        <w:t>a</w:t>
      </w:r>
      <w:r w:rsidR="004A1767">
        <w:rPr>
          <w:rStyle w:val="markedcontent"/>
          <w:rFonts w:cstheme="minorHAnsi"/>
          <w:sz w:val="24"/>
          <w:szCs w:val="24"/>
        </w:rPr>
        <w:t xml:space="preserve">dding a porch on the Thimble Island side of the building which has </w:t>
      </w:r>
      <w:r w:rsidR="00D45134">
        <w:rPr>
          <w:rStyle w:val="markedcontent"/>
          <w:rFonts w:cstheme="minorHAnsi"/>
          <w:sz w:val="24"/>
          <w:szCs w:val="24"/>
        </w:rPr>
        <w:t xml:space="preserve">already been </w:t>
      </w:r>
      <w:r w:rsidR="004A1767">
        <w:rPr>
          <w:rStyle w:val="markedcontent"/>
          <w:rFonts w:cstheme="minorHAnsi"/>
          <w:sz w:val="24"/>
          <w:szCs w:val="24"/>
        </w:rPr>
        <w:t>approved.</w:t>
      </w:r>
    </w:p>
    <w:p w14:paraId="46CB36CD" w14:textId="03EF4007" w:rsidR="004A1767" w:rsidRDefault="004A1767" w:rsidP="004A1767">
      <w:pPr>
        <w:pStyle w:val="ListParagraph"/>
        <w:numPr>
          <w:ilvl w:val="0"/>
          <w:numId w:val="4"/>
        </w:numPr>
        <w:rPr>
          <w:rStyle w:val="markedcontent"/>
          <w:rFonts w:cstheme="minorHAnsi"/>
          <w:sz w:val="24"/>
          <w:szCs w:val="24"/>
        </w:rPr>
      </w:pPr>
      <w:r>
        <w:rPr>
          <w:rStyle w:val="markedcontent"/>
          <w:rFonts w:cstheme="minorHAnsi"/>
          <w:sz w:val="24"/>
          <w:szCs w:val="24"/>
        </w:rPr>
        <w:t>The verbal stop work order is still in effect.</w:t>
      </w:r>
    </w:p>
    <w:p w14:paraId="71B2018C" w14:textId="3A50D41E" w:rsidR="004E027C" w:rsidRDefault="004E027C" w:rsidP="004A1767">
      <w:pPr>
        <w:pStyle w:val="ListParagraph"/>
        <w:numPr>
          <w:ilvl w:val="0"/>
          <w:numId w:val="4"/>
        </w:numPr>
        <w:rPr>
          <w:rFonts w:cstheme="minorHAnsi"/>
          <w:sz w:val="24"/>
          <w:szCs w:val="24"/>
        </w:rPr>
      </w:pPr>
      <w:r>
        <w:rPr>
          <w:rFonts w:cstheme="minorHAnsi"/>
          <w:sz w:val="24"/>
          <w:szCs w:val="24"/>
        </w:rPr>
        <w:t>Barbara Chesney believes that there was a previous variance requested (maybe in 2016) for balconies on the Three Elms side which was rejected.</w:t>
      </w:r>
    </w:p>
    <w:p w14:paraId="0C77F9A7" w14:textId="05ADA57B" w:rsidR="004A1767" w:rsidRDefault="004E027C" w:rsidP="004A1767">
      <w:pPr>
        <w:pStyle w:val="ListParagraph"/>
        <w:numPr>
          <w:ilvl w:val="0"/>
          <w:numId w:val="4"/>
        </w:numPr>
        <w:rPr>
          <w:rFonts w:cstheme="minorHAnsi"/>
          <w:sz w:val="24"/>
          <w:szCs w:val="24"/>
        </w:rPr>
      </w:pPr>
      <w:r>
        <w:rPr>
          <w:rFonts w:cstheme="minorHAnsi"/>
          <w:sz w:val="24"/>
          <w:szCs w:val="24"/>
        </w:rPr>
        <w:t>It was clarified that the ADA ramp mentioned in #4 in the summary is actually a walkway and not referred to as an ADA ramp in the variance application.</w:t>
      </w:r>
    </w:p>
    <w:p w14:paraId="607BBA79" w14:textId="70065BF9" w:rsidR="004E027C" w:rsidRDefault="00950818" w:rsidP="004A1767">
      <w:pPr>
        <w:pStyle w:val="ListParagraph"/>
        <w:numPr>
          <w:ilvl w:val="0"/>
          <w:numId w:val="4"/>
        </w:numPr>
        <w:rPr>
          <w:rFonts w:cstheme="minorHAnsi"/>
          <w:sz w:val="24"/>
          <w:szCs w:val="24"/>
        </w:rPr>
      </w:pPr>
      <w:r>
        <w:rPr>
          <w:rFonts w:cstheme="minorHAnsi"/>
          <w:sz w:val="24"/>
          <w:szCs w:val="24"/>
        </w:rPr>
        <w:t xml:space="preserve">After the Zoning Board of Appeals </w:t>
      </w:r>
      <w:r w:rsidR="00C939C5">
        <w:rPr>
          <w:rFonts w:cstheme="minorHAnsi"/>
          <w:sz w:val="24"/>
          <w:szCs w:val="24"/>
        </w:rPr>
        <w:t xml:space="preserve">(ZBA) </w:t>
      </w:r>
      <w:r>
        <w:rPr>
          <w:rFonts w:cstheme="minorHAnsi"/>
          <w:sz w:val="24"/>
          <w:szCs w:val="24"/>
        </w:rPr>
        <w:t>meeting, the owner will request a building permit for the third floor which is described as an open loft living area.</w:t>
      </w:r>
    </w:p>
    <w:p w14:paraId="5E024EF3" w14:textId="0C226B2D" w:rsidR="00B67EAE" w:rsidRDefault="00346CFD" w:rsidP="004A1767">
      <w:pPr>
        <w:pStyle w:val="ListParagraph"/>
        <w:numPr>
          <w:ilvl w:val="0"/>
          <w:numId w:val="4"/>
        </w:numPr>
        <w:rPr>
          <w:rFonts w:cstheme="minorHAnsi"/>
          <w:sz w:val="24"/>
          <w:szCs w:val="24"/>
        </w:rPr>
      </w:pPr>
      <w:r>
        <w:rPr>
          <w:rFonts w:cstheme="minorHAnsi"/>
          <w:sz w:val="24"/>
          <w:szCs w:val="24"/>
        </w:rPr>
        <w:t xml:space="preserve">Multiple </w:t>
      </w:r>
      <w:r w:rsidR="00737117">
        <w:rPr>
          <w:rFonts w:cstheme="minorHAnsi"/>
          <w:sz w:val="24"/>
          <w:szCs w:val="24"/>
        </w:rPr>
        <w:t>neighbor</w:t>
      </w:r>
      <w:r>
        <w:rPr>
          <w:rFonts w:cstheme="minorHAnsi"/>
          <w:sz w:val="24"/>
          <w:szCs w:val="24"/>
        </w:rPr>
        <w:t>s</w:t>
      </w:r>
      <w:r w:rsidR="00737117">
        <w:rPr>
          <w:rFonts w:cstheme="minorHAnsi"/>
          <w:sz w:val="24"/>
          <w:szCs w:val="24"/>
        </w:rPr>
        <w:t xml:space="preserve"> </w:t>
      </w:r>
      <w:r w:rsidR="00D45134">
        <w:rPr>
          <w:rFonts w:cstheme="minorHAnsi"/>
          <w:sz w:val="24"/>
          <w:szCs w:val="24"/>
        </w:rPr>
        <w:t>stated that t</w:t>
      </w:r>
      <w:r w:rsidR="00B67EAE">
        <w:rPr>
          <w:rFonts w:cstheme="minorHAnsi"/>
          <w:sz w:val="24"/>
          <w:szCs w:val="24"/>
        </w:rPr>
        <w:t xml:space="preserve">he building will </w:t>
      </w:r>
      <w:proofErr w:type="spellStart"/>
      <w:proofErr w:type="gramStart"/>
      <w:r w:rsidR="00B67EAE">
        <w:rPr>
          <w:rFonts w:cstheme="minorHAnsi"/>
          <w:sz w:val="24"/>
          <w:szCs w:val="24"/>
        </w:rPr>
        <w:t>effect</w:t>
      </w:r>
      <w:proofErr w:type="spellEnd"/>
      <w:proofErr w:type="gramEnd"/>
      <w:r w:rsidR="00B67EAE">
        <w:rPr>
          <w:rFonts w:cstheme="minorHAnsi"/>
          <w:sz w:val="24"/>
          <w:szCs w:val="24"/>
        </w:rPr>
        <w:t xml:space="preserve"> the vista</w:t>
      </w:r>
      <w:r>
        <w:rPr>
          <w:rFonts w:cstheme="minorHAnsi"/>
          <w:sz w:val="24"/>
          <w:szCs w:val="24"/>
        </w:rPr>
        <w:t xml:space="preserve"> and views on the street.</w:t>
      </w:r>
    </w:p>
    <w:p w14:paraId="334E0EF2" w14:textId="77777777" w:rsidR="00C939C5" w:rsidRDefault="00C41CB3" w:rsidP="004A1767">
      <w:pPr>
        <w:pStyle w:val="ListParagraph"/>
        <w:numPr>
          <w:ilvl w:val="0"/>
          <w:numId w:val="4"/>
        </w:numPr>
        <w:rPr>
          <w:rFonts w:cstheme="minorHAnsi"/>
          <w:sz w:val="24"/>
          <w:szCs w:val="24"/>
        </w:rPr>
      </w:pPr>
      <w:r w:rsidRPr="00C939C5">
        <w:rPr>
          <w:rFonts w:cstheme="minorHAnsi"/>
          <w:sz w:val="24"/>
          <w:szCs w:val="24"/>
        </w:rPr>
        <w:t xml:space="preserve">The town will require a substantial amount of landscaping to be added to the back. The </w:t>
      </w:r>
      <w:r w:rsidR="00C939C5" w:rsidRPr="00C939C5">
        <w:rPr>
          <w:rFonts w:cstheme="minorHAnsi"/>
          <w:sz w:val="24"/>
          <w:szCs w:val="24"/>
        </w:rPr>
        <w:t xml:space="preserve">town </w:t>
      </w:r>
      <w:r w:rsidRPr="00C939C5">
        <w:rPr>
          <w:rFonts w:cstheme="minorHAnsi"/>
          <w:sz w:val="24"/>
          <w:szCs w:val="24"/>
        </w:rPr>
        <w:t>will also require the owner to plant a new tree to replace the one that was taken down</w:t>
      </w:r>
      <w:r w:rsidR="00C939C5" w:rsidRPr="00C939C5">
        <w:rPr>
          <w:rFonts w:cstheme="minorHAnsi"/>
          <w:sz w:val="24"/>
          <w:szCs w:val="24"/>
        </w:rPr>
        <w:t xml:space="preserve"> </w:t>
      </w:r>
      <w:r w:rsidR="00C939C5">
        <w:rPr>
          <w:rFonts w:cstheme="minorHAnsi"/>
          <w:sz w:val="24"/>
          <w:szCs w:val="24"/>
        </w:rPr>
        <w:t>without permission</w:t>
      </w:r>
      <w:r w:rsidR="00C939C5" w:rsidRPr="00C939C5">
        <w:rPr>
          <w:rFonts w:cstheme="minorHAnsi"/>
          <w:sz w:val="24"/>
          <w:szCs w:val="24"/>
        </w:rPr>
        <w:t xml:space="preserve"> </w:t>
      </w:r>
    </w:p>
    <w:p w14:paraId="04E9AE31" w14:textId="326A4E64" w:rsidR="00C41CB3" w:rsidRPr="00C939C5" w:rsidRDefault="00737117" w:rsidP="004A1767">
      <w:pPr>
        <w:pStyle w:val="ListParagraph"/>
        <w:numPr>
          <w:ilvl w:val="0"/>
          <w:numId w:val="4"/>
        </w:numPr>
        <w:rPr>
          <w:rFonts w:cstheme="minorHAnsi"/>
          <w:sz w:val="24"/>
          <w:szCs w:val="24"/>
        </w:rPr>
      </w:pPr>
      <w:r w:rsidRPr="00C939C5">
        <w:rPr>
          <w:rFonts w:cstheme="minorHAnsi"/>
          <w:sz w:val="24"/>
          <w:szCs w:val="24"/>
        </w:rPr>
        <w:t xml:space="preserve">The cupola is exempt from the height requirement. </w:t>
      </w:r>
    </w:p>
    <w:p w14:paraId="4E64815C" w14:textId="77777777" w:rsidR="00C939C5" w:rsidRDefault="00737117" w:rsidP="00737117">
      <w:pPr>
        <w:pStyle w:val="ListParagraph"/>
        <w:numPr>
          <w:ilvl w:val="0"/>
          <w:numId w:val="4"/>
        </w:numPr>
        <w:rPr>
          <w:rFonts w:cstheme="minorHAnsi"/>
          <w:sz w:val="24"/>
          <w:szCs w:val="24"/>
        </w:rPr>
      </w:pPr>
      <w:r>
        <w:rPr>
          <w:rFonts w:cstheme="minorHAnsi"/>
          <w:sz w:val="24"/>
          <w:szCs w:val="24"/>
        </w:rPr>
        <w:t>Linda Reed stated that</w:t>
      </w:r>
      <w:r w:rsidR="00C939C5">
        <w:rPr>
          <w:rFonts w:cstheme="minorHAnsi"/>
          <w:sz w:val="24"/>
          <w:szCs w:val="24"/>
        </w:rPr>
        <w:t>:</w:t>
      </w:r>
    </w:p>
    <w:p w14:paraId="4805A950" w14:textId="75CCA41D" w:rsidR="00E41C97" w:rsidRDefault="00C939C5" w:rsidP="00C939C5">
      <w:pPr>
        <w:pStyle w:val="ListParagraph"/>
        <w:numPr>
          <w:ilvl w:val="1"/>
          <w:numId w:val="4"/>
        </w:numPr>
        <w:rPr>
          <w:rFonts w:cstheme="minorHAnsi"/>
          <w:sz w:val="24"/>
          <w:szCs w:val="24"/>
        </w:rPr>
      </w:pPr>
      <w:r>
        <w:rPr>
          <w:rFonts w:cstheme="minorHAnsi"/>
          <w:sz w:val="24"/>
          <w:szCs w:val="24"/>
        </w:rPr>
        <w:t>The</w:t>
      </w:r>
      <w:r w:rsidR="00737117">
        <w:rPr>
          <w:rFonts w:cstheme="minorHAnsi"/>
          <w:sz w:val="24"/>
          <w:szCs w:val="24"/>
        </w:rPr>
        <w:t xml:space="preserve"> zoning reg</w:t>
      </w:r>
      <w:r>
        <w:rPr>
          <w:rFonts w:cstheme="minorHAnsi"/>
          <w:sz w:val="24"/>
          <w:szCs w:val="24"/>
        </w:rPr>
        <w:t>ulation</w:t>
      </w:r>
      <w:r w:rsidR="00737117">
        <w:rPr>
          <w:rFonts w:cstheme="minorHAnsi"/>
          <w:sz w:val="24"/>
          <w:szCs w:val="24"/>
        </w:rPr>
        <w:t>s</w:t>
      </w:r>
      <w:r>
        <w:rPr>
          <w:rFonts w:cstheme="minorHAnsi"/>
          <w:sz w:val="24"/>
          <w:szCs w:val="24"/>
        </w:rPr>
        <w:t xml:space="preserve"> under the Stony Creek </w:t>
      </w:r>
      <w:r w:rsidR="00E41C97">
        <w:rPr>
          <w:rFonts w:cstheme="minorHAnsi"/>
          <w:sz w:val="24"/>
          <w:szCs w:val="24"/>
        </w:rPr>
        <w:t xml:space="preserve">Village District </w:t>
      </w:r>
      <w:r>
        <w:rPr>
          <w:rFonts w:cstheme="minorHAnsi"/>
          <w:sz w:val="24"/>
          <w:szCs w:val="24"/>
        </w:rPr>
        <w:t>Architectural Review Board (</w:t>
      </w:r>
      <w:r w:rsidR="00737117">
        <w:rPr>
          <w:rFonts w:cstheme="minorHAnsi"/>
          <w:sz w:val="24"/>
          <w:szCs w:val="24"/>
        </w:rPr>
        <w:t>SCARB</w:t>
      </w:r>
      <w:r>
        <w:rPr>
          <w:rFonts w:cstheme="minorHAnsi"/>
          <w:sz w:val="24"/>
          <w:szCs w:val="24"/>
        </w:rPr>
        <w:t>) in section</w:t>
      </w:r>
      <w:r w:rsidR="00737117">
        <w:rPr>
          <w:rFonts w:cstheme="minorHAnsi"/>
          <w:sz w:val="24"/>
          <w:szCs w:val="24"/>
        </w:rPr>
        <w:t xml:space="preserve"> 5.8.8 paragraph 7</w:t>
      </w:r>
      <w:r>
        <w:rPr>
          <w:rFonts w:cstheme="minorHAnsi"/>
          <w:sz w:val="24"/>
          <w:szCs w:val="24"/>
        </w:rPr>
        <w:t xml:space="preserve"> state that</w:t>
      </w:r>
      <w:r w:rsidR="00737117">
        <w:rPr>
          <w:rFonts w:cstheme="minorHAnsi"/>
          <w:sz w:val="24"/>
          <w:szCs w:val="24"/>
        </w:rPr>
        <w:t xml:space="preserve">: </w:t>
      </w:r>
      <w:r w:rsidR="00E41C97">
        <w:rPr>
          <w:rFonts w:cstheme="minorHAnsi"/>
          <w:sz w:val="24"/>
          <w:szCs w:val="24"/>
        </w:rPr>
        <w:t xml:space="preserve">the scale proportion massing and detailing of any new construction, </w:t>
      </w:r>
      <w:proofErr w:type="spellStart"/>
      <w:r w:rsidR="00E41C97">
        <w:rPr>
          <w:rFonts w:cstheme="minorHAnsi"/>
          <w:sz w:val="24"/>
          <w:szCs w:val="24"/>
        </w:rPr>
        <w:t>substandital</w:t>
      </w:r>
      <w:proofErr w:type="spellEnd"/>
      <w:r w:rsidR="00E41C97">
        <w:rPr>
          <w:rFonts w:cstheme="minorHAnsi"/>
          <w:sz w:val="24"/>
          <w:szCs w:val="24"/>
        </w:rPr>
        <w:t xml:space="preserve"> recon</w:t>
      </w:r>
    </w:p>
    <w:p w14:paraId="43FF5982" w14:textId="1AE1B4C0" w:rsidR="00737117" w:rsidRPr="00E41C97" w:rsidRDefault="00E41C97" w:rsidP="00C939C5">
      <w:pPr>
        <w:pStyle w:val="ListParagraph"/>
        <w:numPr>
          <w:ilvl w:val="1"/>
          <w:numId w:val="4"/>
        </w:numPr>
        <w:rPr>
          <w:rFonts w:cstheme="minorHAnsi"/>
          <w:sz w:val="24"/>
          <w:szCs w:val="24"/>
        </w:rPr>
      </w:pPr>
      <w:r w:rsidRPr="00E41C97">
        <w:rPr>
          <w:rFonts w:cstheme="minorHAnsi"/>
          <w:sz w:val="24"/>
          <w:szCs w:val="24"/>
        </w:rPr>
        <w:t xml:space="preserve">And with a view form the public roadway shall be in </w:t>
      </w:r>
      <w:r w:rsidR="00737117" w:rsidRPr="00E41C97">
        <w:rPr>
          <w:rFonts w:cstheme="minorHAnsi"/>
          <w:sz w:val="24"/>
          <w:szCs w:val="24"/>
        </w:rPr>
        <w:t>shall be in proportion</w:t>
      </w:r>
      <w:r>
        <w:rPr>
          <w:rFonts w:cstheme="minorHAnsi"/>
          <w:sz w:val="24"/>
          <w:szCs w:val="24"/>
        </w:rPr>
        <w:t xml:space="preserve"> and</w:t>
      </w:r>
      <w:r w:rsidR="00737117" w:rsidRPr="00E41C97">
        <w:rPr>
          <w:rFonts w:cstheme="minorHAnsi"/>
          <w:sz w:val="24"/>
          <w:szCs w:val="24"/>
        </w:rPr>
        <w:t xml:space="preserve"> scale </w:t>
      </w:r>
      <w:r>
        <w:rPr>
          <w:rFonts w:cstheme="minorHAnsi"/>
          <w:sz w:val="24"/>
          <w:szCs w:val="24"/>
        </w:rPr>
        <w:t>that fits into</w:t>
      </w:r>
      <w:r w:rsidR="00737117" w:rsidRPr="00E41C97">
        <w:rPr>
          <w:rFonts w:cstheme="minorHAnsi"/>
          <w:sz w:val="24"/>
          <w:szCs w:val="24"/>
        </w:rPr>
        <w:t xml:space="preserve"> the village</w:t>
      </w:r>
      <w:r>
        <w:rPr>
          <w:rFonts w:cstheme="minorHAnsi"/>
          <w:sz w:val="24"/>
          <w:szCs w:val="24"/>
        </w:rPr>
        <w:t xml:space="preserve"> district.</w:t>
      </w:r>
    </w:p>
    <w:p w14:paraId="22551446" w14:textId="4992D79A" w:rsidR="00737117" w:rsidRDefault="00C939C5" w:rsidP="00C939C5">
      <w:pPr>
        <w:pStyle w:val="ListParagraph"/>
        <w:numPr>
          <w:ilvl w:val="1"/>
          <w:numId w:val="4"/>
        </w:numPr>
        <w:rPr>
          <w:rFonts w:cstheme="minorHAnsi"/>
          <w:sz w:val="24"/>
          <w:szCs w:val="24"/>
        </w:rPr>
      </w:pPr>
      <w:r>
        <w:rPr>
          <w:rFonts w:cstheme="minorHAnsi"/>
          <w:sz w:val="24"/>
          <w:szCs w:val="24"/>
        </w:rPr>
        <w:t>In order to apply for a v</w:t>
      </w:r>
      <w:r w:rsidR="00737117">
        <w:rPr>
          <w:rFonts w:cstheme="minorHAnsi"/>
          <w:sz w:val="24"/>
          <w:szCs w:val="24"/>
        </w:rPr>
        <w:t>ariance</w:t>
      </w:r>
      <w:r w:rsidR="00E41C97">
        <w:rPr>
          <w:rFonts w:cstheme="minorHAnsi"/>
          <w:sz w:val="24"/>
          <w:szCs w:val="24"/>
        </w:rPr>
        <w:t>,</w:t>
      </w:r>
      <w:r>
        <w:rPr>
          <w:rFonts w:cstheme="minorHAnsi"/>
          <w:sz w:val="24"/>
          <w:szCs w:val="24"/>
        </w:rPr>
        <w:t xml:space="preserve"> </w:t>
      </w:r>
      <w:r w:rsidR="00E41C97">
        <w:rPr>
          <w:rFonts w:cstheme="minorHAnsi"/>
          <w:sz w:val="24"/>
          <w:szCs w:val="24"/>
        </w:rPr>
        <w:t xml:space="preserve">a hardship has to be </w:t>
      </w:r>
      <w:r w:rsidR="00737117">
        <w:rPr>
          <w:rFonts w:cstheme="minorHAnsi"/>
          <w:sz w:val="24"/>
          <w:szCs w:val="24"/>
        </w:rPr>
        <w:t xml:space="preserve">something unique about the property that makes compliance with the Zoning regulations impossible. The </w:t>
      </w:r>
      <w:r w:rsidR="00E41C97">
        <w:rPr>
          <w:rFonts w:cstheme="minorHAnsi"/>
          <w:sz w:val="24"/>
          <w:szCs w:val="24"/>
        </w:rPr>
        <w:t xml:space="preserve">mere </w:t>
      </w:r>
      <w:r w:rsidR="00737117">
        <w:rPr>
          <w:rFonts w:cstheme="minorHAnsi"/>
          <w:sz w:val="24"/>
          <w:szCs w:val="24"/>
        </w:rPr>
        <w:t xml:space="preserve">desire to use the property </w:t>
      </w:r>
      <w:r w:rsidR="00E41C97">
        <w:rPr>
          <w:rFonts w:cstheme="minorHAnsi"/>
          <w:sz w:val="24"/>
          <w:szCs w:val="24"/>
        </w:rPr>
        <w:t xml:space="preserve">in a </w:t>
      </w:r>
      <w:r>
        <w:rPr>
          <w:rFonts w:cstheme="minorHAnsi"/>
          <w:sz w:val="24"/>
          <w:szCs w:val="24"/>
        </w:rPr>
        <w:t>way th</w:t>
      </w:r>
      <w:r w:rsidR="00E41C97">
        <w:rPr>
          <w:rFonts w:cstheme="minorHAnsi"/>
          <w:sz w:val="24"/>
          <w:szCs w:val="24"/>
        </w:rPr>
        <w:t xml:space="preserve">at is not permitted by the zoning regulations does not constitute a </w:t>
      </w:r>
      <w:r w:rsidR="00737117">
        <w:rPr>
          <w:rFonts w:cstheme="minorHAnsi"/>
          <w:sz w:val="24"/>
          <w:szCs w:val="24"/>
        </w:rPr>
        <w:t>hardship</w:t>
      </w:r>
    </w:p>
    <w:p w14:paraId="29E1FCEF" w14:textId="2C11AD68" w:rsidR="00737117" w:rsidRDefault="00737117" w:rsidP="00C939C5">
      <w:pPr>
        <w:pStyle w:val="ListParagraph"/>
        <w:numPr>
          <w:ilvl w:val="1"/>
          <w:numId w:val="4"/>
        </w:numPr>
        <w:rPr>
          <w:rFonts w:cstheme="minorHAnsi"/>
          <w:sz w:val="24"/>
          <w:szCs w:val="24"/>
        </w:rPr>
      </w:pPr>
      <w:r>
        <w:rPr>
          <w:rFonts w:cstheme="minorHAnsi"/>
          <w:sz w:val="24"/>
          <w:szCs w:val="24"/>
        </w:rPr>
        <w:t>The S</w:t>
      </w:r>
      <w:r w:rsidR="00D45134">
        <w:rPr>
          <w:rFonts w:cstheme="minorHAnsi"/>
          <w:sz w:val="24"/>
          <w:szCs w:val="24"/>
        </w:rPr>
        <w:t>tony Creek Association</w:t>
      </w:r>
      <w:r>
        <w:rPr>
          <w:rFonts w:cstheme="minorHAnsi"/>
          <w:sz w:val="24"/>
          <w:szCs w:val="24"/>
        </w:rPr>
        <w:t xml:space="preserve"> charter states </w:t>
      </w:r>
      <w:r w:rsidR="00E41C97">
        <w:rPr>
          <w:rFonts w:cstheme="minorHAnsi"/>
          <w:sz w:val="24"/>
          <w:szCs w:val="24"/>
        </w:rPr>
        <w:t xml:space="preserve">that </w:t>
      </w:r>
      <w:r>
        <w:rPr>
          <w:rFonts w:cstheme="minorHAnsi"/>
          <w:sz w:val="24"/>
          <w:szCs w:val="24"/>
        </w:rPr>
        <w:t>the S</w:t>
      </w:r>
      <w:r w:rsidR="00D45134">
        <w:rPr>
          <w:rFonts w:cstheme="minorHAnsi"/>
          <w:sz w:val="24"/>
          <w:szCs w:val="24"/>
        </w:rPr>
        <w:t>tony Creek Association</w:t>
      </w:r>
      <w:r>
        <w:rPr>
          <w:rFonts w:cstheme="minorHAnsi"/>
          <w:sz w:val="24"/>
          <w:szCs w:val="24"/>
        </w:rPr>
        <w:t xml:space="preserve"> has a </w:t>
      </w:r>
      <w:r w:rsidR="00D45134">
        <w:rPr>
          <w:rFonts w:cstheme="minorHAnsi"/>
          <w:sz w:val="24"/>
          <w:szCs w:val="24"/>
        </w:rPr>
        <w:t>fiduciary</w:t>
      </w:r>
      <w:r>
        <w:rPr>
          <w:rFonts w:cstheme="minorHAnsi"/>
          <w:sz w:val="24"/>
          <w:szCs w:val="24"/>
        </w:rPr>
        <w:t xml:space="preserve"> duty </w:t>
      </w:r>
      <w:r w:rsidR="00E41C97">
        <w:rPr>
          <w:rFonts w:cstheme="minorHAnsi"/>
          <w:sz w:val="24"/>
          <w:szCs w:val="24"/>
        </w:rPr>
        <w:t xml:space="preserve">basically </w:t>
      </w:r>
      <w:r>
        <w:rPr>
          <w:rFonts w:cstheme="minorHAnsi"/>
          <w:sz w:val="24"/>
          <w:szCs w:val="24"/>
        </w:rPr>
        <w:t xml:space="preserve">to protect the property values </w:t>
      </w:r>
      <w:r w:rsidR="00E41C97">
        <w:rPr>
          <w:rFonts w:cstheme="minorHAnsi"/>
          <w:sz w:val="24"/>
          <w:szCs w:val="24"/>
        </w:rPr>
        <w:t xml:space="preserve">and properties in Stony Creek. She stated that the SCA may want to consider taking a position and </w:t>
      </w:r>
      <w:r w:rsidR="00E41C97">
        <w:rPr>
          <w:rFonts w:cstheme="minorHAnsi"/>
          <w:sz w:val="24"/>
          <w:szCs w:val="24"/>
        </w:rPr>
        <w:lastRenderedPageBreak/>
        <w:t>helping this neighborhood even though the owner of the property is also a member of the neighborhood.</w:t>
      </w:r>
    </w:p>
    <w:p w14:paraId="1E68A760" w14:textId="72EEA135" w:rsidR="00D45134" w:rsidRDefault="00346CFD" w:rsidP="00346CFD">
      <w:pPr>
        <w:pStyle w:val="ListParagraph"/>
        <w:numPr>
          <w:ilvl w:val="1"/>
          <w:numId w:val="4"/>
        </w:numPr>
        <w:rPr>
          <w:rFonts w:cstheme="minorHAnsi"/>
          <w:sz w:val="24"/>
          <w:szCs w:val="24"/>
        </w:rPr>
      </w:pPr>
      <w:r>
        <w:rPr>
          <w:rFonts w:cstheme="minorHAnsi"/>
          <w:sz w:val="24"/>
          <w:szCs w:val="24"/>
        </w:rPr>
        <w:t>W</w:t>
      </w:r>
      <w:r w:rsidR="00D45134">
        <w:rPr>
          <w:rFonts w:cstheme="minorHAnsi"/>
          <w:sz w:val="24"/>
          <w:szCs w:val="24"/>
        </w:rPr>
        <w:t xml:space="preserve">hile it may not be good to have multiple people speak </w:t>
      </w:r>
      <w:r w:rsidR="00C939C5">
        <w:rPr>
          <w:rFonts w:cstheme="minorHAnsi"/>
          <w:sz w:val="24"/>
          <w:szCs w:val="24"/>
        </w:rPr>
        <w:t xml:space="preserve">at the ZBA meeting </w:t>
      </w:r>
      <w:r w:rsidR="00D45134">
        <w:rPr>
          <w:rFonts w:cstheme="minorHAnsi"/>
          <w:sz w:val="24"/>
          <w:szCs w:val="24"/>
        </w:rPr>
        <w:t xml:space="preserve">if they are making the same point, it is important that neighbors speak about everything that concerns them because it will become part of the permanent public record. </w:t>
      </w:r>
    </w:p>
    <w:p w14:paraId="7C56582F" w14:textId="6A9B89BA" w:rsidR="00C939C5" w:rsidRDefault="00C939C5" w:rsidP="00C939C5">
      <w:pPr>
        <w:pStyle w:val="ListParagraph"/>
        <w:numPr>
          <w:ilvl w:val="0"/>
          <w:numId w:val="4"/>
        </w:numPr>
        <w:rPr>
          <w:rFonts w:cstheme="minorHAnsi"/>
          <w:sz w:val="24"/>
          <w:szCs w:val="24"/>
        </w:rPr>
      </w:pPr>
      <w:r w:rsidRPr="00346CFD">
        <w:rPr>
          <w:rFonts w:cstheme="minorHAnsi"/>
          <w:sz w:val="24"/>
          <w:szCs w:val="24"/>
        </w:rPr>
        <w:t xml:space="preserve">Hanna Purdy will send out the application for the building variance. </w:t>
      </w:r>
      <w:r w:rsidR="00346CFD" w:rsidRPr="00346CFD">
        <w:rPr>
          <w:rFonts w:cstheme="minorHAnsi"/>
          <w:sz w:val="24"/>
          <w:szCs w:val="24"/>
        </w:rPr>
        <w:t xml:space="preserve">She mentioned to </w:t>
      </w:r>
      <w:r w:rsidRPr="00346CFD">
        <w:rPr>
          <w:rFonts w:cstheme="minorHAnsi"/>
          <w:sz w:val="24"/>
          <w:szCs w:val="24"/>
        </w:rPr>
        <w:t xml:space="preserve">be cautious to balance the community desires </w:t>
      </w:r>
      <w:r w:rsidR="00346CFD">
        <w:rPr>
          <w:rFonts w:cstheme="minorHAnsi"/>
          <w:sz w:val="24"/>
          <w:szCs w:val="24"/>
        </w:rPr>
        <w:t>with the</w:t>
      </w:r>
      <w:r w:rsidRPr="00346CFD">
        <w:rPr>
          <w:rFonts w:cstheme="minorHAnsi"/>
          <w:sz w:val="24"/>
          <w:szCs w:val="24"/>
        </w:rPr>
        <w:t xml:space="preserve"> personal property</w:t>
      </w:r>
      <w:r w:rsidR="00E41C97" w:rsidRPr="00346CFD">
        <w:rPr>
          <w:rFonts w:cstheme="minorHAnsi"/>
          <w:sz w:val="24"/>
          <w:szCs w:val="24"/>
        </w:rPr>
        <w:t xml:space="preserve"> rights</w:t>
      </w:r>
      <w:r w:rsidRPr="00346CFD">
        <w:rPr>
          <w:rFonts w:cstheme="minorHAnsi"/>
          <w:sz w:val="24"/>
          <w:szCs w:val="24"/>
        </w:rPr>
        <w:t xml:space="preserve">. It is important to focus on things that really matter </w:t>
      </w:r>
      <w:r w:rsidR="00E41C97" w:rsidRPr="00346CFD">
        <w:rPr>
          <w:rFonts w:cstheme="minorHAnsi"/>
          <w:sz w:val="24"/>
          <w:szCs w:val="24"/>
        </w:rPr>
        <w:t xml:space="preserve">to residents and not get distracted by items that </w:t>
      </w:r>
      <w:r w:rsidRPr="00346CFD">
        <w:rPr>
          <w:rFonts w:cstheme="minorHAnsi"/>
          <w:sz w:val="24"/>
          <w:szCs w:val="24"/>
        </w:rPr>
        <w:t>are personal preferences.</w:t>
      </w:r>
    </w:p>
    <w:p w14:paraId="6BFF9855" w14:textId="79CC8A9A" w:rsidR="00346CFD" w:rsidRPr="00346CFD" w:rsidRDefault="00346CFD" w:rsidP="00346CFD">
      <w:pPr>
        <w:pStyle w:val="ListParagraph"/>
        <w:numPr>
          <w:ilvl w:val="0"/>
          <w:numId w:val="4"/>
        </w:numPr>
        <w:rPr>
          <w:rFonts w:cstheme="minorHAnsi"/>
          <w:sz w:val="24"/>
          <w:szCs w:val="24"/>
        </w:rPr>
      </w:pPr>
      <w:r>
        <w:rPr>
          <w:rFonts w:cstheme="minorHAnsi"/>
          <w:sz w:val="24"/>
          <w:szCs w:val="24"/>
        </w:rPr>
        <w:t xml:space="preserve">All commentary and talking points that residents want raised at the ZBA meeting can be sent to Hanna Purdy at </w:t>
      </w:r>
      <w:hyperlink r:id="rId9" w:history="1">
        <w:r w:rsidRPr="002C05AE">
          <w:rPr>
            <w:rStyle w:val="Hyperlink"/>
            <w:rFonts w:cstheme="minorHAnsi"/>
            <w:sz w:val="24"/>
            <w:szCs w:val="24"/>
          </w:rPr>
          <w:t>sca06405@gmail.com</w:t>
        </w:r>
      </w:hyperlink>
      <w:r>
        <w:rPr>
          <w:rFonts w:cstheme="minorHAnsi"/>
          <w:sz w:val="24"/>
          <w:szCs w:val="24"/>
        </w:rPr>
        <w:t>.</w:t>
      </w:r>
    </w:p>
    <w:p w14:paraId="081538F0" w14:textId="1E3D2C74" w:rsidR="00C939C5" w:rsidRDefault="00C939C5" w:rsidP="00346CFD">
      <w:pPr>
        <w:rPr>
          <w:rFonts w:cstheme="minorHAnsi"/>
          <w:b/>
          <w:bCs/>
          <w:sz w:val="24"/>
          <w:szCs w:val="24"/>
        </w:rPr>
      </w:pPr>
      <w:r w:rsidRPr="00346CFD">
        <w:rPr>
          <w:rFonts w:cstheme="minorHAnsi"/>
          <w:b/>
          <w:bCs/>
          <w:sz w:val="24"/>
          <w:szCs w:val="24"/>
        </w:rPr>
        <w:t xml:space="preserve">The ZBA meeting </w:t>
      </w:r>
      <w:r w:rsidR="00346CFD" w:rsidRPr="00346CFD">
        <w:rPr>
          <w:rFonts w:cstheme="minorHAnsi"/>
          <w:b/>
          <w:bCs/>
          <w:sz w:val="24"/>
          <w:szCs w:val="24"/>
        </w:rPr>
        <w:t>to discuss 4 Three Elms Rd has been postponed to a special meeting on October 5, 2021 at 7:00 PM in person at the Branford Community House at 46 Church Street.</w:t>
      </w:r>
      <w:r w:rsidRPr="00346CFD">
        <w:rPr>
          <w:rFonts w:cstheme="minorHAnsi"/>
          <w:b/>
          <w:bCs/>
          <w:sz w:val="24"/>
          <w:szCs w:val="24"/>
        </w:rPr>
        <w:t xml:space="preserve"> </w:t>
      </w:r>
    </w:p>
    <w:p w14:paraId="2BDF0E65" w14:textId="4B94FAF6" w:rsidR="00DC656E" w:rsidRPr="00346CFD" w:rsidRDefault="00BB6E4C" w:rsidP="00346CFD">
      <w:pPr>
        <w:rPr>
          <w:rFonts w:cstheme="minorHAnsi"/>
          <w:b/>
          <w:bCs/>
          <w:sz w:val="24"/>
          <w:szCs w:val="24"/>
        </w:rPr>
      </w:pPr>
      <w:hyperlink r:id="rId10" w:history="1">
        <w:r w:rsidR="00DC656E" w:rsidRPr="00C56A24">
          <w:rPr>
            <w:rStyle w:val="Hyperlink"/>
            <w:rFonts w:cstheme="minorHAnsi"/>
            <w:b/>
            <w:bCs/>
            <w:sz w:val="24"/>
            <w:szCs w:val="24"/>
          </w:rPr>
          <w:t>https://www.branford-ct.gov/sites/default/files/field/files-docs-agenda-minutes/zba_special_meeting_agenda_-_october_5_2021_0.pdf</w:t>
        </w:r>
      </w:hyperlink>
      <w:r w:rsidR="00DC656E">
        <w:rPr>
          <w:rFonts w:cstheme="minorHAnsi"/>
          <w:b/>
          <w:bCs/>
          <w:sz w:val="24"/>
          <w:szCs w:val="24"/>
        </w:rPr>
        <w:t xml:space="preserve"> </w:t>
      </w:r>
    </w:p>
    <w:p w14:paraId="64F42C0D" w14:textId="4E6A750E" w:rsidR="00D45134" w:rsidRPr="00D45134" w:rsidRDefault="00D45134" w:rsidP="00D45134">
      <w:pPr>
        <w:rPr>
          <w:rFonts w:cstheme="minorHAnsi"/>
          <w:sz w:val="24"/>
          <w:szCs w:val="24"/>
        </w:rPr>
      </w:pPr>
      <w:r>
        <w:rPr>
          <w:rFonts w:cstheme="minorHAnsi"/>
          <w:sz w:val="24"/>
          <w:szCs w:val="24"/>
        </w:rPr>
        <w:t>Hanna Purdy made a motion to adjourn the meeting, Amy Bloom seconded and all agreed. The meeting was adjourned at 8:06 PM.</w:t>
      </w:r>
    </w:p>
    <w:p w14:paraId="7B651734" w14:textId="77777777" w:rsidR="00C707F8" w:rsidRPr="00C707F8" w:rsidRDefault="00C707F8" w:rsidP="00C707F8">
      <w:pPr>
        <w:rPr>
          <w:rFonts w:cstheme="minorHAnsi"/>
          <w:sz w:val="24"/>
          <w:szCs w:val="24"/>
        </w:rPr>
      </w:pPr>
    </w:p>
    <w:p w14:paraId="3982C6D9" w14:textId="77777777" w:rsidR="00C707F8" w:rsidRDefault="00C707F8"/>
    <w:sectPr w:rsidR="00C707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B315" w14:textId="77777777" w:rsidR="00BB6E4C" w:rsidRDefault="00BB6E4C" w:rsidP="00C707F8">
      <w:pPr>
        <w:spacing w:after="0" w:line="240" w:lineRule="auto"/>
      </w:pPr>
      <w:r>
        <w:separator/>
      </w:r>
    </w:p>
  </w:endnote>
  <w:endnote w:type="continuationSeparator" w:id="0">
    <w:p w14:paraId="26583CC0" w14:textId="77777777" w:rsidR="00BB6E4C" w:rsidRDefault="00BB6E4C" w:rsidP="00C7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0E58" w14:textId="77777777" w:rsidR="00BB6E4C" w:rsidRDefault="00BB6E4C" w:rsidP="00C707F8">
      <w:pPr>
        <w:spacing w:after="0" w:line="240" w:lineRule="auto"/>
      </w:pPr>
      <w:r>
        <w:separator/>
      </w:r>
    </w:p>
  </w:footnote>
  <w:footnote w:type="continuationSeparator" w:id="0">
    <w:p w14:paraId="37D4052E" w14:textId="77777777" w:rsidR="00BB6E4C" w:rsidRDefault="00BB6E4C" w:rsidP="00C70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245A" w14:textId="77777777" w:rsidR="00C707F8" w:rsidRDefault="00C707F8" w:rsidP="00C707F8">
    <w:pPr>
      <w:pStyle w:val="Header"/>
    </w:pPr>
    <w:r>
      <w:t>Stony Creek Association</w:t>
    </w:r>
  </w:p>
  <w:p w14:paraId="4BB57A45" w14:textId="46A6FC7B" w:rsidR="00C707F8" w:rsidRDefault="00C707F8" w:rsidP="00C707F8">
    <w:pPr>
      <w:pStyle w:val="Header"/>
    </w:pPr>
    <w:r>
      <w:t>Minutes – September 14, 2021 (DRAFT)</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17C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7C36">
          <w:rPr>
            <w:b/>
            <w:bCs/>
            <w:noProof/>
          </w:rPr>
          <w:t>3</w:t>
        </w:r>
        <w:r>
          <w:rPr>
            <w:b/>
            <w:bCs/>
            <w:sz w:val="24"/>
            <w:szCs w:val="24"/>
          </w:rPr>
          <w:fldChar w:fldCharType="end"/>
        </w:r>
      </w:sdtContent>
    </w:sdt>
  </w:p>
  <w:p w14:paraId="7B3ED059" w14:textId="77777777" w:rsidR="00C707F8" w:rsidRDefault="00C70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5338"/>
    <w:multiLevelType w:val="hybridMultilevel"/>
    <w:tmpl w:val="AE349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7145B"/>
    <w:multiLevelType w:val="hybridMultilevel"/>
    <w:tmpl w:val="1D9AF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06ECD"/>
    <w:multiLevelType w:val="hybridMultilevel"/>
    <w:tmpl w:val="4F561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3158C"/>
    <w:multiLevelType w:val="hybridMultilevel"/>
    <w:tmpl w:val="7B1C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07F8"/>
    <w:rsid w:val="001F7E21"/>
    <w:rsid w:val="00346CFD"/>
    <w:rsid w:val="003C4267"/>
    <w:rsid w:val="004A1767"/>
    <w:rsid w:val="004E027C"/>
    <w:rsid w:val="005C21A2"/>
    <w:rsid w:val="005C323C"/>
    <w:rsid w:val="006B2A93"/>
    <w:rsid w:val="00737117"/>
    <w:rsid w:val="00817C36"/>
    <w:rsid w:val="008A37CA"/>
    <w:rsid w:val="00950818"/>
    <w:rsid w:val="00AB1081"/>
    <w:rsid w:val="00B67EAE"/>
    <w:rsid w:val="00BB6E4C"/>
    <w:rsid w:val="00C41CB3"/>
    <w:rsid w:val="00C707F8"/>
    <w:rsid w:val="00C939C5"/>
    <w:rsid w:val="00D45134"/>
    <w:rsid w:val="00DC656E"/>
    <w:rsid w:val="00E4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7F8"/>
  </w:style>
  <w:style w:type="paragraph" w:styleId="Footer">
    <w:name w:val="footer"/>
    <w:basedOn w:val="Normal"/>
    <w:link w:val="FooterChar"/>
    <w:uiPriority w:val="99"/>
    <w:unhideWhenUsed/>
    <w:rsid w:val="00C7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F8"/>
  </w:style>
  <w:style w:type="paragraph" w:styleId="ListParagraph">
    <w:name w:val="List Paragraph"/>
    <w:basedOn w:val="Normal"/>
    <w:uiPriority w:val="34"/>
    <w:qFormat/>
    <w:rsid w:val="00C707F8"/>
    <w:pPr>
      <w:ind w:left="720"/>
      <w:contextualSpacing/>
    </w:pPr>
  </w:style>
  <w:style w:type="character" w:styleId="Hyperlink">
    <w:name w:val="Hyperlink"/>
    <w:basedOn w:val="DefaultParagraphFont"/>
    <w:uiPriority w:val="99"/>
    <w:unhideWhenUsed/>
    <w:rsid w:val="00C707F8"/>
    <w:rPr>
      <w:color w:val="0563C1" w:themeColor="hyperlink"/>
      <w:u w:val="single"/>
    </w:rPr>
  </w:style>
  <w:style w:type="character" w:customStyle="1" w:styleId="markedcontent">
    <w:name w:val="markedcontent"/>
    <w:basedOn w:val="DefaultParagraphFont"/>
    <w:rsid w:val="00C707F8"/>
  </w:style>
  <w:style w:type="character" w:styleId="FollowedHyperlink">
    <w:name w:val="FollowedHyperlink"/>
    <w:basedOn w:val="DefaultParagraphFont"/>
    <w:uiPriority w:val="99"/>
    <w:semiHidden/>
    <w:unhideWhenUsed/>
    <w:rsid w:val="004A1767"/>
    <w:rPr>
      <w:color w:val="954F72" w:themeColor="followedHyperlink"/>
      <w:u w:val="single"/>
    </w:rPr>
  </w:style>
  <w:style w:type="character" w:customStyle="1" w:styleId="UnresolvedMention">
    <w:name w:val="Unresolved Mention"/>
    <w:basedOn w:val="DefaultParagraphFont"/>
    <w:uiPriority w:val="99"/>
    <w:semiHidden/>
    <w:unhideWhenUsed/>
    <w:rsid w:val="006B2A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ct.org/september-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anford-ct.gov/sites/default/files/field/files-docs-agenda-minutes/zba_special_meeting_agenda_-_october_5_2021_0.pdf" TargetMode="External"/><Relationship Id="rId4" Type="http://schemas.openxmlformats.org/officeDocument/2006/relationships/settings" Target="settings.xml"/><Relationship Id="rId9" Type="http://schemas.openxmlformats.org/officeDocument/2006/relationships/hyperlink" Target="mailto:sca064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Gionteris, Katina</dc:creator>
  <cp:keywords/>
  <dc:description/>
  <cp:lastModifiedBy>SCCS</cp:lastModifiedBy>
  <cp:revision>7</cp:revision>
  <dcterms:created xsi:type="dcterms:W3CDTF">2021-09-20T15:42:00Z</dcterms:created>
  <dcterms:modified xsi:type="dcterms:W3CDTF">2021-10-05T16:28:00Z</dcterms:modified>
</cp:coreProperties>
</file>